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78" w:rsidRDefault="00925F78">
      <w:bookmarkStart w:id="0" w:name="_GoBack"/>
      <w:bookmarkEnd w:id="0"/>
    </w:p>
    <w:p w:rsidR="005115A1" w:rsidRDefault="00D55C49">
      <w:r>
        <w:t>Date:</w:t>
      </w:r>
      <w:r w:rsidR="00332B7C">
        <w:t xml:space="preserve"> 1/20/21</w:t>
      </w:r>
    </w:p>
    <w:p w:rsidR="00D55C49" w:rsidRPr="00807508" w:rsidRDefault="00807508">
      <w:pPr>
        <w:rPr>
          <w:b/>
        </w:rPr>
      </w:pPr>
      <w:r>
        <w:rPr>
          <w:b/>
        </w:rPr>
        <w:t>Re: EMERGENCY PREPAREDNESS</w:t>
      </w:r>
    </w:p>
    <w:p w:rsidR="00D55C49" w:rsidRDefault="008D21E6">
      <w:r>
        <w:t>Dear Residents/Family member/Responsible Party/Staff</w:t>
      </w:r>
    </w:p>
    <w:p w:rsidR="008D21E6" w:rsidRDefault="008D21E6">
      <w:r>
        <w:t xml:space="preserve">This notice is to inform each of our Residents, Family Members, Responsible Party, and Staff that </w:t>
      </w:r>
      <w:r w:rsidR="00FC2EA9">
        <w:t>Fiddlers Green Manor conducts Emergency</w:t>
      </w:r>
      <w:r>
        <w:t xml:space="preserve"> preparedness in forms of drills, in-services, </w:t>
      </w:r>
      <w:r w:rsidR="00925F78">
        <w:t>and social</w:t>
      </w:r>
      <w:r>
        <w:t xml:space="preserve"> media and is part of </w:t>
      </w:r>
      <w:r w:rsidR="009638F3">
        <w:t>T</w:t>
      </w:r>
      <w:r>
        <w:t>he Mutual Aid Plan of Western New York. This is reviewed</w:t>
      </w:r>
      <w:r w:rsidR="00FC2EA9">
        <w:t xml:space="preserve"> at General orientation, with all new admissions and </w:t>
      </w:r>
      <w:r>
        <w:t xml:space="preserve"> </w:t>
      </w:r>
      <w:r w:rsidR="00FC2EA9">
        <w:t xml:space="preserve">annually at </w:t>
      </w:r>
      <w:r>
        <w:t>resident Council</w:t>
      </w:r>
      <w:r w:rsidR="00FC2EA9">
        <w:t>.</w:t>
      </w:r>
      <w:r>
        <w:t xml:space="preserve"> The information below is a summary of the plan.</w:t>
      </w:r>
    </w:p>
    <w:p w:rsidR="00925F78" w:rsidRPr="007819B0" w:rsidRDefault="00925F78">
      <w:pPr>
        <w:rPr>
          <w:b/>
        </w:rPr>
      </w:pPr>
      <w:r w:rsidRPr="007819B0">
        <w:rPr>
          <w:b/>
        </w:rPr>
        <w:t xml:space="preserve">EVACUATION:  </w:t>
      </w:r>
    </w:p>
    <w:p w:rsidR="00925F78" w:rsidRDefault="00925F78" w:rsidP="00925F78">
      <w:pPr>
        <w:pStyle w:val="ListParagraph"/>
        <w:numPr>
          <w:ilvl w:val="0"/>
          <w:numId w:val="1"/>
        </w:numPr>
      </w:pPr>
      <w:r w:rsidRPr="00E24BD2">
        <w:rPr>
          <w:b/>
        </w:rPr>
        <w:t>Internal</w:t>
      </w:r>
      <w:r>
        <w:t xml:space="preserve">- Move residents to an unaffected area in the building </w:t>
      </w:r>
      <w:r w:rsidR="003D552E">
        <w:t xml:space="preserve">( pass </w:t>
      </w:r>
      <w:r>
        <w:t xml:space="preserve">fire doors) </w:t>
      </w:r>
    </w:p>
    <w:p w:rsidR="00925F78" w:rsidRDefault="00E24BD2" w:rsidP="00925F78">
      <w:pPr>
        <w:pStyle w:val="ListParagraph"/>
        <w:numPr>
          <w:ilvl w:val="0"/>
          <w:numId w:val="1"/>
        </w:numPr>
      </w:pPr>
      <w:r w:rsidRPr="00E24BD2">
        <w:rPr>
          <w:b/>
        </w:rPr>
        <w:t>External</w:t>
      </w:r>
      <w:r w:rsidR="00F5614E">
        <w:t>- t</w:t>
      </w:r>
      <w:r>
        <w:t>o another building. Order of evacuation: Casualties,  independent, wheelchair/walker, then bedridden</w:t>
      </w:r>
    </w:p>
    <w:p w:rsidR="00F5614E" w:rsidRPr="007819B0" w:rsidRDefault="00F5614E" w:rsidP="00F5614E">
      <w:pPr>
        <w:rPr>
          <w:b/>
        </w:rPr>
      </w:pPr>
      <w:r w:rsidRPr="007819B0">
        <w:rPr>
          <w:b/>
        </w:rPr>
        <w:t>EVACUATION POLICY:</w:t>
      </w:r>
    </w:p>
    <w:p w:rsidR="00F5614E" w:rsidRDefault="00F5614E" w:rsidP="00F5614E">
      <w:pPr>
        <w:pStyle w:val="ListParagraph"/>
        <w:numPr>
          <w:ilvl w:val="0"/>
          <w:numId w:val="2"/>
        </w:numPr>
      </w:pPr>
      <w:r>
        <w:t xml:space="preserve">Administrator will establish a “command post”. Mutual Aid Plan provides detailed instructions on finding a location to move residents to and the required transportation. All units have a copy of the </w:t>
      </w:r>
      <w:r w:rsidR="0034153A">
        <w:t>Mutual Aid Plan for reference. Residents will be sent with the following: Medical record, Medications, and any necessary supplies to provide care.</w:t>
      </w:r>
    </w:p>
    <w:p w:rsidR="0034153A" w:rsidRPr="007819B0" w:rsidRDefault="0034153A" w:rsidP="0034153A">
      <w:pPr>
        <w:rPr>
          <w:b/>
        </w:rPr>
      </w:pPr>
      <w:r w:rsidRPr="007819B0">
        <w:rPr>
          <w:b/>
        </w:rPr>
        <w:t>EFINDS:</w:t>
      </w:r>
    </w:p>
    <w:p w:rsidR="0034153A" w:rsidRDefault="00FA7F08" w:rsidP="0034153A">
      <w:pPr>
        <w:pStyle w:val="ListParagraph"/>
        <w:numPr>
          <w:ilvl w:val="0"/>
          <w:numId w:val="2"/>
        </w:numPr>
      </w:pPr>
      <w:r>
        <w:t xml:space="preserve">EFINDS is a NYS wide system to track residents that need to be evacuated from the facility. The system is located at the front desk in the disaster tote. The system consist of a bar code bracelet which is scanned upon placement on the resident and when the resident arrives at their new location. This assures everyone that the resident is in the proper place. </w:t>
      </w:r>
    </w:p>
    <w:p w:rsidR="00FA7F08" w:rsidRPr="007819B0" w:rsidRDefault="00FA7F08" w:rsidP="00FA7F08">
      <w:pPr>
        <w:rPr>
          <w:b/>
        </w:rPr>
      </w:pPr>
      <w:r w:rsidRPr="007819B0">
        <w:rPr>
          <w:b/>
        </w:rPr>
        <w:t>BUILDING LOSS OF ESSENTIAL SYSTEMS:</w:t>
      </w:r>
    </w:p>
    <w:p w:rsidR="00FA7F08" w:rsidRDefault="00FA7F08" w:rsidP="00FA7F08">
      <w:r>
        <w:t xml:space="preserve">The </w:t>
      </w:r>
      <w:r w:rsidR="007819B0">
        <w:t>Emergency Preparedness Plan (EPP)</w:t>
      </w:r>
      <w:r>
        <w:t xml:space="preserve"> </w:t>
      </w:r>
      <w:r w:rsidR="00646A7E">
        <w:t xml:space="preserve">covers the loss of systems and the response. </w:t>
      </w:r>
    </w:p>
    <w:p w:rsidR="00646A7E" w:rsidRDefault="00646A7E" w:rsidP="00646A7E">
      <w:pPr>
        <w:pStyle w:val="ListParagraph"/>
        <w:numPr>
          <w:ilvl w:val="0"/>
          <w:numId w:val="2"/>
        </w:numPr>
      </w:pPr>
      <w:r>
        <w:t>Electricity-Generator will start within 10 seconds</w:t>
      </w:r>
    </w:p>
    <w:p w:rsidR="00646A7E" w:rsidRDefault="00646A7E" w:rsidP="00646A7E">
      <w:pPr>
        <w:pStyle w:val="ListParagraph"/>
        <w:numPr>
          <w:ilvl w:val="0"/>
          <w:numId w:val="2"/>
        </w:numPr>
      </w:pPr>
      <w:r>
        <w:t>Water- Bottle water in store room; tanker of water is available</w:t>
      </w:r>
    </w:p>
    <w:p w:rsidR="00646A7E" w:rsidRDefault="00646A7E" w:rsidP="00646A7E">
      <w:pPr>
        <w:pStyle w:val="ListParagraph"/>
        <w:numPr>
          <w:ilvl w:val="0"/>
          <w:numId w:val="2"/>
        </w:numPr>
      </w:pPr>
      <w:r>
        <w:t>Ventilation- Open windows and use fans.</w:t>
      </w:r>
    </w:p>
    <w:p w:rsidR="00646A7E" w:rsidRDefault="00646A7E" w:rsidP="00646A7E">
      <w:pPr>
        <w:pStyle w:val="ListParagraph"/>
        <w:numPr>
          <w:ilvl w:val="0"/>
          <w:numId w:val="2"/>
        </w:numPr>
      </w:pPr>
      <w:r>
        <w:t>Fire Alarms- Fire watch wi</w:t>
      </w:r>
      <w:r w:rsidR="006F15ED">
        <w:t>l</w:t>
      </w:r>
      <w:r>
        <w:t>l</w:t>
      </w:r>
      <w:r w:rsidR="006F15ED">
        <w:t xml:space="preserve"> be</w:t>
      </w:r>
      <w:r>
        <w:t xml:space="preserve"> hourly rounds</w:t>
      </w:r>
    </w:p>
    <w:p w:rsidR="006F15ED" w:rsidRDefault="006F15ED" w:rsidP="00646A7E">
      <w:pPr>
        <w:pStyle w:val="ListParagraph"/>
        <w:numPr>
          <w:ilvl w:val="0"/>
          <w:numId w:val="2"/>
        </w:numPr>
      </w:pPr>
      <w:r>
        <w:t>Fuel Source- Move residents to another area in building or evacuate</w:t>
      </w:r>
    </w:p>
    <w:p w:rsidR="006F15ED" w:rsidRDefault="006F15ED" w:rsidP="00646A7E">
      <w:pPr>
        <w:pStyle w:val="ListParagraph"/>
        <w:numPr>
          <w:ilvl w:val="0"/>
          <w:numId w:val="2"/>
        </w:numPr>
      </w:pPr>
      <w:r>
        <w:t>Oxygen- use tank oxygen</w:t>
      </w:r>
    </w:p>
    <w:p w:rsidR="006F15ED" w:rsidRDefault="006F15ED" w:rsidP="00646A7E">
      <w:pPr>
        <w:pStyle w:val="ListParagraph"/>
        <w:numPr>
          <w:ilvl w:val="0"/>
          <w:numId w:val="2"/>
        </w:numPr>
      </w:pPr>
      <w:r>
        <w:t>Communications- Use cell phones and/or walkie talkies</w:t>
      </w:r>
    </w:p>
    <w:p w:rsidR="00D81FC2" w:rsidRDefault="00D81FC2" w:rsidP="00D81FC2">
      <w:pPr>
        <w:pStyle w:val="ListParagraph"/>
      </w:pPr>
    </w:p>
    <w:p w:rsidR="00D81FC2" w:rsidRDefault="00D81FC2" w:rsidP="00D81FC2">
      <w:pPr>
        <w:pStyle w:val="ListParagraph"/>
      </w:pPr>
    </w:p>
    <w:p w:rsidR="00D81FC2" w:rsidRPr="00F44E9C" w:rsidRDefault="00D81FC2" w:rsidP="00F44E9C">
      <w:pPr>
        <w:pStyle w:val="ListParagraph"/>
        <w:jc w:val="center"/>
        <w:rPr>
          <w:b/>
          <w:sz w:val="32"/>
          <w:szCs w:val="32"/>
        </w:rPr>
      </w:pPr>
      <w:r w:rsidRPr="00F44E9C">
        <w:rPr>
          <w:b/>
          <w:sz w:val="32"/>
          <w:szCs w:val="32"/>
        </w:rPr>
        <w:lastRenderedPageBreak/>
        <w:t>CODE LIST</w:t>
      </w:r>
    </w:p>
    <w:tbl>
      <w:tblPr>
        <w:tblStyle w:val="TableGrid"/>
        <w:tblW w:w="0" w:type="auto"/>
        <w:tblInd w:w="720" w:type="dxa"/>
        <w:tblLook w:val="04A0" w:firstRow="1" w:lastRow="0" w:firstColumn="1" w:lastColumn="0" w:noHBand="0" w:noVBand="1"/>
      </w:tblPr>
      <w:tblGrid>
        <w:gridCol w:w="4409"/>
        <w:gridCol w:w="4447"/>
      </w:tblGrid>
      <w:tr w:rsidR="00F44E9C" w:rsidTr="00F44E9C">
        <w:tc>
          <w:tcPr>
            <w:tcW w:w="4788" w:type="dxa"/>
          </w:tcPr>
          <w:p w:rsidR="00F44E9C" w:rsidRDefault="00C961A1" w:rsidP="00D81FC2">
            <w:pPr>
              <w:pStyle w:val="ListParagraph"/>
              <w:ind w:left="0"/>
            </w:pPr>
            <w:r w:rsidRPr="004E0843">
              <w:rPr>
                <w:b/>
                <w:color w:val="808080" w:themeColor="background1" w:themeShade="80"/>
              </w:rPr>
              <w:t xml:space="preserve">CODE </w:t>
            </w:r>
            <w:r w:rsidR="00F44E9C" w:rsidRPr="004E0843">
              <w:rPr>
                <w:b/>
                <w:color w:val="808080" w:themeColor="background1" w:themeShade="80"/>
              </w:rPr>
              <w:t xml:space="preserve"> SILVER</w:t>
            </w:r>
            <w:r w:rsidR="00F44E9C" w:rsidRPr="004E0843">
              <w:rPr>
                <w:color w:val="808080" w:themeColor="background1" w:themeShade="80"/>
              </w:rPr>
              <w:t xml:space="preserve"> </w:t>
            </w:r>
            <w:r w:rsidR="00F44E9C">
              <w:t>= Active Shooter</w:t>
            </w:r>
          </w:p>
          <w:p w:rsidR="00F44E9C" w:rsidRDefault="002D7406" w:rsidP="00F44E9C">
            <w:pPr>
              <w:pStyle w:val="ListParagraph"/>
              <w:numPr>
                <w:ilvl w:val="0"/>
                <w:numId w:val="3"/>
              </w:numPr>
            </w:pPr>
            <w:r>
              <w:t>Do Not pan</w:t>
            </w:r>
            <w:r w:rsidR="00F44E9C">
              <w:t>ic</w:t>
            </w:r>
          </w:p>
          <w:p w:rsidR="002D7406" w:rsidRDefault="002D7406" w:rsidP="00F44E9C">
            <w:pPr>
              <w:pStyle w:val="ListParagraph"/>
              <w:numPr>
                <w:ilvl w:val="0"/>
                <w:numId w:val="3"/>
              </w:numPr>
            </w:pPr>
            <w:r>
              <w:t>Do Not approach gunman</w:t>
            </w:r>
          </w:p>
          <w:p w:rsidR="002D7406" w:rsidRDefault="002D7406" w:rsidP="00F44E9C">
            <w:pPr>
              <w:pStyle w:val="ListParagraph"/>
              <w:numPr>
                <w:ilvl w:val="0"/>
                <w:numId w:val="3"/>
              </w:numPr>
            </w:pPr>
            <w:r>
              <w:t>Do Not activate fire alarm</w:t>
            </w:r>
          </w:p>
          <w:p w:rsidR="002D7406" w:rsidRDefault="002D7406" w:rsidP="002D7406">
            <w:pPr>
              <w:pStyle w:val="ListParagraph"/>
            </w:pPr>
            <w:r>
              <w:t xml:space="preserve">       CALL 911</w:t>
            </w:r>
          </w:p>
          <w:p w:rsidR="002D7406" w:rsidRDefault="002D7406" w:rsidP="002D7406">
            <w:pPr>
              <w:pStyle w:val="ListParagraph"/>
              <w:numPr>
                <w:ilvl w:val="0"/>
                <w:numId w:val="3"/>
              </w:numPr>
            </w:pPr>
            <w:r>
              <w:t>Move Residents behind closed doors-create a barrier behind door.</w:t>
            </w:r>
          </w:p>
        </w:tc>
        <w:tc>
          <w:tcPr>
            <w:tcW w:w="4788" w:type="dxa"/>
          </w:tcPr>
          <w:p w:rsidR="002D7406" w:rsidRDefault="002D7406" w:rsidP="002D7406">
            <w:pPr>
              <w:pStyle w:val="ListParagraph"/>
              <w:ind w:left="0"/>
            </w:pPr>
            <w:r w:rsidRPr="004E0843">
              <w:rPr>
                <w:b/>
                <w:color w:val="FF0000"/>
              </w:rPr>
              <w:t xml:space="preserve">DR.RED </w:t>
            </w:r>
            <w:r>
              <w:t>= Fire</w:t>
            </w:r>
          </w:p>
          <w:p w:rsidR="002D7406" w:rsidRDefault="002D7406" w:rsidP="002D7406">
            <w:pPr>
              <w:pStyle w:val="ListParagraph"/>
              <w:numPr>
                <w:ilvl w:val="0"/>
                <w:numId w:val="3"/>
              </w:numPr>
            </w:pPr>
            <w:r>
              <w:t>Upon finding a fire, pull alarm</w:t>
            </w:r>
          </w:p>
          <w:p w:rsidR="002D7406" w:rsidRDefault="002D7406" w:rsidP="002D7406">
            <w:pPr>
              <w:pStyle w:val="ListParagraph"/>
              <w:numPr>
                <w:ilvl w:val="0"/>
                <w:numId w:val="3"/>
              </w:numPr>
            </w:pPr>
            <w:r>
              <w:t xml:space="preserve">RACE: </w:t>
            </w:r>
            <w:r w:rsidRPr="002D7406">
              <w:rPr>
                <w:b/>
              </w:rPr>
              <w:t>R</w:t>
            </w:r>
            <w:r>
              <w:t>escue-</w:t>
            </w:r>
            <w:r w:rsidRPr="002D7406">
              <w:rPr>
                <w:b/>
              </w:rPr>
              <w:t>A</w:t>
            </w:r>
            <w:r>
              <w:t>lert-</w:t>
            </w:r>
            <w:r w:rsidRPr="002D7406">
              <w:rPr>
                <w:b/>
              </w:rPr>
              <w:t>C</w:t>
            </w:r>
            <w:r>
              <w:t>onfine-</w:t>
            </w:r>
            <w:r w:rsidRPr="002D7406">
              <w:rPr>
                <w:b/>
              </w:rPr>
              <w:t>E</w:t>
            </w:r>
            <w:r>
              <w:t>vacuate</w:t>
            </w:r>
          </w:p>
          <w:p w:rsidR="00F44E9C" w:rsidRPr="002D7406" w:rsidRDefault="002D7406" w:rsidP="002D7406">
            <w:pPr>
              <w:pStyle w:val="ListParagraph"/>
              <w:ind w:left="0"/>
              <w:rPr>
                <w:b/>
                <w:i/>
                <w:u w:val="single"/>
              </w:rPr>
            </w:pPr>
            <w:r w:rsidRPr="002D7406">
              <w:rPr>
                <w:b/>
                <w:i/>
                <w:u w:val="single"/>
              </w:rPr>
              <w:t>Remove residents from room and place a magnet and/or tag on door</w:t>
            </w:r>
          </w:p>
        </w:tc>
      </w:tr>
      <w:tr w:rsidR="00F44E9C" w:rsidTr="00F44E9C">
        <w:tc>
          <w:tcPr>
            <w:tcW w:w="4788" w:type="dxa"/>
          </w:tcPr>
          <w:p w:rsidR="002D7406" w:rsidRDefault="00C961A1" w:rsidP="002D7406">
            <w:r w:rsidRPr="004E0843">
              <w:rPr>
                <w:b/>
                <w:color w:val="FFFF00"/>
              </w:rPr>
              <w:t xml:space="preserve">CODE </w:t>
            </w:r>
            <w:r w:rsidR="002D7406" w:rsidRPr="004E0843">
              <w:rPr>
                <w:b/>
                <w:color w:val="FFFF00"/>
              </w:rPr>
              <w:t xml:space="preserve"> YELLOW</w:t>
            </w:r>
            <w:r w:rsidR="002D7406">
              <w:t>= Severe Weather</w:t>
            </w:r>
          </w:p>
          <w:p w:rsidR="002D7406" w:rsidRDefault="002D7406" w:rsidP="002D7406">
            <w:pPr>
              <w:pStyle w:val="ListParagraph"/>
              <w:numPr>
                <w:ilvl w:val="0"/>
                <w:numId w:val="4"/>
              </w:numPr>
            </w:pPr>
            <w:r>
              <w:t>Tornadoes</w:t>
            </w:r>
          </w:p>
          <w:p w:rsidR="002D7406" w:rsidRDefault="002D7406" w:rsidP="002D7406">
            <w:pPr>
              <w:pStyle w:val="ListParagraph"/>
              <w:numPr>
                <w:ilvl w:val="0"/>
                <w:numId w:val="4"/>
              </w:numPr>
            </w:pPr>
            <w:r>
              <w:t>Earthquake</w:t>
            </w:r>
          </w:p>
          <w:p w:rsidR="002D7406" w:rsidRDefault="002D7406" w:rsidP="002D7406">
            <w:pPr>
              <w:pStyle w:val="ListParagraph"/>
              <w:numPr>
                <w:ilvl w:val="0"/>
                <w:numId w:val="4"/>
              </w:numPr>
            </w:pPr>
            <w:r>
              <w:t>Hazardous Chemical Spill</w:t>
            </w:r>
          </w:p>
          <w:p w:rsidR="002D7406" w:rsidRDefault="002D7406" w:rsidP="002D7406">
            <w:pPr>
              <w:pStyle w:val="ListParagraph"/>
              <w:numPr>
                <w:ilvl w:val="0"/>
                <w:numId w:val="4"/>
              </w:numPr>
            </w:pPr>
            <w:r>
              <w:t>Flash Floods</w:t>
            </w:r>
          </w:p>
          <w:p w:rsidR="002D7406" w:rsidRDefault="002D7406" w:rsidP="002D7406">
            <w:r w:rsidRPr="002D7406">
              <w:rPr>
                <w:b/>
                <w:i/>
                <w:u w:val="single"/>
              </w:rPr>
              <w:t>Please report to command post for detailed instruction</w:t>
            </w:r>
            <w:r>
              <w:t>.</w:t>
            </w:r>
          </w:p>
        </w:tc>
        <w:tc>
          <w:tcPr>
            <w:tcW w:w="4788" w:type="dxa"/>
          </w:tcPr>
          <w:p w:rsidR="00F44E9C" w:rsidRDefault="002D7406" w:rsidP="00D81FC2">
            <w:pPr>
              <w:pStyle w:val="ListParagraph"/>
              <w:ind w:left="0"/>
            </w:pPr>
            <w:r w:rsidRPr="004E0843">
              <w:rPr>
                <w:b/>
              </w:rPr>
              <w:t>Dr. BLACK</w:t>
            </w:r>
            <w:r>
              <w:t xml:space="preserve"> = Bomb Threat</w:t>
            </w:r>
          </w:p>
          <w:p w:rsidR="002D7406" w:rsidRDefault="002D7406" w:rsidP="002D7406">
            <w:pPr>
              <w:pStyle w:val="ListParagraph"/>
              <w:numPr>
                <w:ilvl w:val="0"/>
                <w:numId w:val="5"/>
              </w:numPr>
            </w:pPr>
            <w:r>
              <w:t>Keep on line</w:t>
            </w:r>
          </w:p>
          <w:p w:rsidR="002D7406" w:rsidRDefault="002D7406" w:rsidP="002D7406">
            <w:pPr>
              <w:pStyle w:val="ListParagraph"/>
              <w:numPr>
                <w:ilvl w:val="0"/>
                <w:numId w:val="5"/>
              </w:numPr>
            </w:pPr>
            <w:r>
              <w:t>Document time</w:t>
            </w:r>
          </w:p>
          <w:p w:rsidR="002D7406" w:rsidRDefault="002D7406" w:rsidP="002D7406">
            <w:pPr>
              <w:pStyle w:val="ListParagraph"/>
              <w:numPr>
                <w:ilvl w:val="0"/>
                <w:numId w:val="5"/>
              </w:numPr>
            </w:pPr>
            <w:r>
              <w:t>Ask location</w:t>
            </w:r>
          </w:p>
          <w:p w:rsidR="002D7406" w:rsidRDefault="002D7406" w:rsidP="002D7406">
            <w:pPr>
              <w:pStyle w:val="ListParagraph"/>
              <w:numPr>
                <w:ilvl w:val="0"/>
                <w:numId w:val="5"/>
              </w:numPr>
            </w:pPr>
            <w:r>
              <w:t>Advise building full of elderly</w:t>
            </w:r>
          </w:p>
          <w:p w:rsidR="002D7406" w:rsidRDefault="002D7406" w:rsidP="002D7406">
            <w:pPr>
              <w:pStyle w:val="ListParagraph"/>
              <w:numPr>
                <w:ilvl w:val="0"/>
                <w:numId w:val="5"/>
              </w:numPr>
            </w:pPr>
            <w:r>
              <w:t>Listen Closely</w:t>
            </w:r>
          </w:p>
          <w:p w:rsidR="002D7406" w:rsidRDefault="002D7406" w:rsidP="002D7406">
            <w:pPr>
              <w:pStyle w:val="ListParagraph"/>
              <w:numPr>
                <w:ilvl w:val="0"/>
                <w:numId w:val="5"/>
              </w:numPr>
            </w:pPr>
            <w:r>
              <w:t>IMMEDIATELY contact Police-Fire-Administrator</w:t>
            </w:r>
          </w:p>
          <w:p w:rsidR="002D7406" w:rsidRDefault="002D7406" w:rsidP="002D7406">
            <w:r>
              <w:t>DO NOT PANIC: Wait for instructions</w:t>
            </w:r>
          </w:p>
        </w:tc>
      </w:tr>
      <w:tr w:rsidR="00F44E9C" w:rsidTr="004E0843">
        <w:tc>
          <w:tcPr>
            <w:tcW w:w="4788" w:type="dxa"/>
            <w:shd w:val="thinDiagCross" w:color="auto" w:fill="auto"/>
          </w:tcPr>
          <w:p w:rsidR="00F44E9C" w:rsidRDefault="00F44E9C" w:rsidP="00D81FC2">
            <w:pPr>
              <w:pStyle w:val="ListParagraph"/>
              <w:ind w:left="0"/>
            </w:pPr>
          </w:p>
        </w:tc>
        <w:tc>
          <w:tcPr>
            <w:tcW w:w="4788" w:type="dxa"/>
          </w:tcPr>
          <w:p w:rsidR="00F44E9C" w:rsidRDefault="002D7406" w:rsidP="00D81FC2">
            <w:pPr>
              <w:pStyle w:val="ListParagraph"/>
              <w:ind w:left="0"/>
            </w:pPr>
            <w:r w:rsidRPr="004E0843">
              <w:rPr>
                <w:b/>
                <w:color w:val="4F81BD" w:themeColor="accent1"/>
              </w:rPr>
              <w:t>DR.WANDER</w:t>
            </w:r>
            <w:r w:rsidRPr="004E0843">
              <w:rPr>
                <w:color w:val="4F81BD" w:themeColor="accent1"/>
              </w:rPr>
              <w:t xml:space="preserve"> </w:t>
            </w:r>
            <w:r>
              <w:t>= Missing Resident</w:t>
            </w:r>
          </w:p>
          <w:p w:rsidR="00C961A1" w:rsidRDefault="00C961A1" w:rsidP="00C961A1">
            <w:pPr>
              <w:pStyle w:val="ListParagraph"/>
              <w:numPr>
                <w:ilvl w:val="0"/>
                <w:numId w:val="7"/>
              </w:numPr>
            </w:pPr>
            <w:r>
              <w:t>Page Resident overhead x3</w:t>
            </w:r>
          </w:p>
          <w:p w:rsidR="002D7406" w:rsidRDefault="002D7406" w:rsidP="002D7406">
            <w:pPr>
              <w:pStyle w:val="ListParagraph"/>
              <w:numPr>
                <w:ilvl w:val="0"/>
                <w:numId w:val="6"/>
              </w:numPr>
            </w:pPr>
            <w:r>
              <w:t xml:space="preserve">Search building </w:t>
            </w:r>
            <w:r w:rsidR="00C961A1">
              <w:t>and surrounding area</w:t>
            </w:r>
          </w:p>
          <w:p w:rsidR="00C961A1" w:rsidRDefault="00C961A1" w:rsidP="002D7406">
            <w:pPr>
              <w:pStyle w:val="ListParagraph"/>
              <w:numPr>
                <w:ilvl w:val="0"/>
                <w:numId w:val="6"/>
              </w:numPr>
            </w:pPr>
            <w:r>
              <w:t>Notify Administrator/DON</w:t>
            </w:r>
          </w:p>
        </w:tc>
      </w:tr>
    </w:tbl>
    <w:p w:rsidR="00D81FC2" w:rsidRDefault="00D81FC2" w:rsidP="00D81FC2">
      <w:pPr>
        <w:pStyle w:val="ListParagraph"/>
      </w:pPr>
    </w:p>
    <w:p w:rsidR="004E0843" w:rsidRDefault="004E0843" w:rsidP="00D81FC2">
      <w:pPr>
        <w:pStyle w:val="ListParagraph"/>
      </w:pPr>
      <w:r w:rsidRPr="004E0843">
        <w:rPr>
          <w:b/>
        </w:rPr>
        <w:t>Mutual Aid Plan-</w:t>
      </w:r>
      <w:r>
        <w:t xml:space="preserve"> The plan is activated if we need to evacuate should an emergency arise. Area nursing facilities will provide shelter, supplies, and transportation. </w:t>
      </w:r>
    </w:p>
    <w:p w:rsidR="00925F78" w:rsidRDefault="00925F78"/>
    <w:sectPr w:rsidR="00925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79C4"/>
    <w:multiLevelType w:val="hybridMultilevel"/>
    <w:tmpl w:val="A2C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D170D"/>
    <w:multiLevelType w:val="hybridMultilevel"/>
    <w:tmpl w:val="1D8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8164F"/>
    <w:multiLevelType w:val="hybridMultilevel"/>
    <w:tmpl w:val="2D1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C3EFC"/>
    <w:multiLevelType w:val="hybridMultilevel"/>
    <w:tmpl w:val="20C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6549D"/>
    <w:multiLevelType w:val="hybridMultilevel"/>
    <w:tmpl w:val="7F3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A653C"/>
    <w:multiLevelType w:val="hybridMultilevel"/>
    <w:tmpl w:val="E0F4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C0D15"/>
    <w:multiLevelType w:val="hybridMultilevel"/>
    <w:tmpl w:val="00E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9"/>
    <w:rsid w:val="002D7406"/>
    <w:rsid w:val="00332B7C"/>
    <w:rsid w:val="0034153A"/>
    <w:rsid w:val="003D552E"/>
    <w:rsid w:val="004E0843"/>
    <w:rsid w:val="005115A1"/>
    <w:rsid w:val="00646A7E"/>
    <w:rsid w:val="006F15ED"/>
    <w:rsid w:val="007819B0"/>
    <w:rsid w:val="00807508"/>
    <w:rsid w:val="008D21E6"/>
    <w:rsid w:val="00925F78"/>
    <w:rsid w:val="00957684"/>
    <w:rsid w:val="009638F3"/>
    <w:rsid w:val="00C961A1"/>
    <w:rsid w:val="00D55C49"/>
    <w:rsid w:val="00D81FC2"/>
    <w:rsid w:val="00E24BD2"/>
    <w:rsid w:val="00F44E9C"/>
    <w:rsid w:val="00F5614E"/>
    <w:rsid w:val="00FA7F08"/>
    <w:rsid w:val="00FC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78"/>
    <w:pPr>
      <w:ind w:left="720"/>
      <w:contextualSpacing/>
    </w:pPr>
  </w:style>
  <w:style w:type="table" w:styleId="TableGrid">
    <w:name w:val="Table Grid"/>
    <w:basedOn w:val="TableNormal"/>
    <w:uiPriority w:val="59"/>
    <w:rsid w:val="00F44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78"/>
    <w:pPr>
      <w:ind w:left="720"/>
      <w:contextualSpacing/>
    </w:pPr>
  </w:style>
  <w:style w:type="table" w:styleId="TableGrid">
    <w:name w:val="Table Grid"/>
    <w:basedOn w:val="TableNormal"/>
    <w:uiPriority w:val="59"/>
    <w:rsid w:val="00F44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2021-01-17T18:13:00Z</cp:lastPrinted>
  <dcterms:created xsi:type="dcterms:W3CDTF">2021-01-19T22:48:00Z</dcterms:created>
  <dcterms:modified xsi:type="dcterms:W3CDTF">2021-01-19T22:48:00Z</dcterms:modified>
</cp:coreProperties>
</file>